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40" w:type="dxa"/>
        <w:tblLook w:val="04A0" w:firstRow="1" w:lastRow="0" w:firstColumn="1" w:lastColumn="0" w:noHBand="0" w:noVBand="1"/>
      </w:tblPr>
      <w:tblGrid>
        <w:gridCol w:w="1000"/>
        <w:gridCol w:w="1640"/>
        <w:gridCol w:w="1820"/>
        <w:gridCol w:w="3780"/>
      </w:tblGrid>
      <w:tr w:rsidR="00807B87" w:rsidRPr="00807B87" w:rsidTr="00807B87">
        <w:trPr>
          <w:trHeight w:val="29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B87" w:rsidRPr="00807B87" w:rsidRDefault="00807B87" w:rsidP="00807B87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en-IN"/>
              </w:rPr>
              <w:t>C# .NET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en-I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07B87" w:rsidRPr="00807B87" w:rsidTr="00807B87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single" w:sz="8" w:space="0" w:color="E9ECEF"/>
              <w:right w:val="nil"/>
            </w:tcBorders>
            <w:shd w:val="clear" w:color="auto" w:fill="auto"/>
            <w:vAlign w:val="center"/>
            <w:hideMark/>
          </w:tcPr>
          <w:p w:rsidR="00807B87" w:rsidRPr="00807B87" w:rsidRDefault="00807B87" w:rsidP="00807B87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sz w:val="14"/>
                <w:szCs w:val="14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444444"/>
                <w:sz w:val="14"/>
                <w:szCs w:val="14"/>
                <w:lang w:eastAsia="en-IN"/>
              </w:rPr>
              <w:t xml:space="preserve">×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sz w:val="14"/>
                <w:szCs w:val="14"/>
                <w:lang w:eastAsia="en-I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07B87" w:rsidRPr="00807B87" w:rsidTr="00807B87">
        <w:trPr>
          <w:trHeight w:val="300"/>
        </w:trPr>
        <w:tc>
          <w:tcPr>
            <w:tcW w:w="100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center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Day</w:t>
            </w:r>
          </w:p>
        </w:tc>
        <w:tc>
          <w:tcPr>
            <w:tcW w:w="1640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center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Session</w:t>
            </w:r>
          </w:p>
        </w:tc>
        <w:tc>
          <w:tcPr>
            <w:tcW w:w="1820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center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Topic</w:t>
            </w:r>
          </w:p>
        </w:tc>
        <w:tc>
          <w:tcPr>
            <w:tcW w:w="3780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center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Details</w:t>
            </w:r>
          </w:p>
        </w:tc>
      </w:tr>
      <w:tr w:rsidR="00807B87" w:rsidRPr="00807B87" w:rsidTr="00807B87">
        <w:trPr>
          <w:trHeight w:val="560"/>
        </w:trPr>
        <w:tc>
          <w:tcPr>
            <w:tcW w:w="1000" w:type="dxa"/>
            <w:vMerge w:val="restart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Day 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1st Half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C#.NET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Introduction to the NET Framework, CLR, </w:t>
            </w:r>
            <w:proofErr w:type="spellStart"/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CTS,Intro</w:t>
            </w:r>
            <w:proofErr w:type="spellEnd"/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to Visual Studio, Hello World Program, C# Program Structure, Data Types, Value Types, Reference Types, operators, Reading Input From Keyboard, Converting Data Types</w:t>
            </w:r>
          </w:p>
        </w:tc>
      </w:tr>
      <w:tr w:rsidR="00807B87" w:rsidRPr="00807B87" w:rsidTr="00807B87">
        <w:trPr>
          <w:trHeight w:val="560"/>
        </w:trPr>
        <w:tc>
          <w:tcPr>
            <w:tcW w:w="1000" w:type="dxa"/>
            <w:vMerge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  <w:hideMark/>
          </w:tcPr>
          <w:p w:rsidR="00807B87" w:rsidRPr="00807B87" w:rsidRDefault="00807B87" w:rsidP="00807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2nd Half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C#.NET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Decision Making, </w:t>
            </w:r>
            <w:proofErr w:type="spellStart"/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LoopIng</w:t>
            </w:r>
            <w:proofErr w:type="spellEnd"/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statements</w:t>
            </w:r>
          </w:p>
        </w:tc>
      </w:tr>
      <w:tr w:rsidR="00807B87" w:rsidRPr="00807B87" w:rsidTr="00807B87">
        <w:trPr>
          <w:trHeight w:val="560"/>
        </w:trPr>
        <w:tc>
          <w:tcPr>
            <w:tcW w:w="1000" w:type="dxa"/>
            <w:vMerge w:val="restart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Day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1st Half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C#.NET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OOPS concepts, Classes, Access Modifiers, Objects, Fields, Constructors, Methods, Properties</w:t>
            </w:r>
          </w:p>
        </w:tc>
      </w:tr>
      <w:tr w:rsidR="00807B87" w:rsidRPr="00807B87" w:rsidTr="00807B87">
        <w:trPr>
          <w:trHeight w:val="560"/>
        </w:trPr>
        <w:tc>
          <w:tcPr>
            <w:tcW w:w="1000" w:type="dxa"/>
            <w:vMerge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  <w:hideMark/>
          </w:tcPr>
          <w:p w:rsidR="00807B87" w:rsidRPr="00807B87" w:rsidRDefault="00807B87" w:rsidP="00807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2nd Half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C#.NET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Inneritance</w:t>
            </w:r>
            <w:proofErr w:type="spellEnd"/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Polymorpnism</w:t>
            </w:r>
            <w:proofErr w:type="spellEnd"/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, Overloading, Abstract Method, Virtual Method, Overriding, Constructor Chaining</w:t>
            </w:r>
          </w:p>
        </w:tc>
      </w:tr>
      <w:tr w:rsidR="00807B87" w:rsidRPr="00807B87" w:rsidTr="00807B87">
        <w:trPr>
          <w:trHeight w:val="560"/>
        </w:trPr>
        <w:tc>
          <w:tcPr>
            <w:tcW w:w="1000" w:type="dxa"/>
            <w:vMerge w:val="restart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Day 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1st Half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C#.NET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Abstract Class, Static Class, Sealed Class, Interface</w:t>
            </w:r>
          </w:p>
        </w:tc>
      </w:tr>
      <w:tr w:rsidR="00807B87" w:rsidRPr="00807B87" w:rsidTr="00807B87">
        <w:trPr>
          <w:trHeight w:val="560"/>
        </w:trPr>
        <w:tc>
          <w:tcPr>
            <w:tcW w:w="1000" w:type="dxa"/>
            <w:vMerge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  <w:hideMark/>
          </w:tcPr>
          <w:p w:rsidR="00807B87" w:rsidRPr="00807B87" w:rsidRDefault="00807B87" w:rsidP="00807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2nd Half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C#.NET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proofErr w:type="spellStart"/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Struct</w:t>
            </w:r>
            <w:proofErr w:type="spellEnd"/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Enum</w:t>
            </w:r>
            <w:proofErr w:type="spellEnd"/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Nullables</w:t>
            </w:r>
            <w:proofErr w:type="spellEnd"/>
          </w:p>
        </w:tc>
      </w:tr>
      <w:tr w:rsidR="00807B87" w:rsidRPr="00807B87" w:rsidTr="00807B87">
        <w:trPr>
          <w:trHeight w:val="560"/>
        </w:trPr>
        <w:tc>
          <w:tcPr>
            <w:tcW w:w="1000" w:type="dxa"/>
            <w:vMerge w:val="restart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Day 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1st Half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C#.NET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Arrays, Strings, </w:t>
            </w:r>
            <w:proofErr w:type="spellStart"/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DateTime</w:t>
            </w:r>
            <w:proofErr w:type="spellEnd"/>
          </w:p>
        </w:tc>
      </w:tr>
      <w:tr w:rsidR="00807B87" w:rsidRPr="00807B87" w:rsidTr="00807B87">
        <w:trPr>
          <w:trHeight w:val="560"/>
        </w:trPr>
        <w:tc>
          <w:tcPr>
            <w:tcW w:w="1000" w:type="dxa"/>
            <w:vMerge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  <w:hideMark/>
          </w:tcPr>
          <w:p w:rsidR="00807B87" w:rsidRPr="00807B87" w:rsidRDefault="00807B87" w:rsidP="00807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2nd Half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C#.NET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Assemblies, Types or Assemblies, GAC, Installing/ Uninstalling assembles to/from GAC</w:t>
            </w:r>
          </w:p>
        </w:tc>
      </w:tr>
      <w:tr w:rsidR="00807B87" w:rsidRPr="00807B87" w:rsidTr="00807B87">
        <w:trPr>
          <w:trHeight w:val="560"/>
        </w:trPr>
        <w:tc>
          <w:tcPr>
            <w:tcW w:w="1000" w:type="dxa"/>
            <w:vMerge w:val="restart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Day 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1st Half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C#.NET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Collections And Generics</w:t>
            </w:r>
          </w:p>
        </w:tc>
      </w:tr>
      <w:tr w:rsidR="00807B87" w:rsidRPr="00807B87" w:rsidTr="00807B87">
        <w:trPr>
          <w:trHeight w:val="560"/>
        </w:trPr>
        <w:tc>
          <w:tcPr>
            <w:tcW w:w="1000" w:type="dxa"/>
            <w:vMerge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  <w:hideMark/>
          </w:tcPr>
          <w:p w:rsidR="00807B87" w:rsidRPr="00807B87" w:rsidRDefault="00807B87" w:rsidP="00807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2nd Half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C#.NET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colections</w:t>
            </w:r>
            <w:proofErr w:type="spellEnd"/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generics</w:t>
            </w:r>
          </w:p>
        </w:tc>
      </w:tr>
      <w:tr w:rsidR="00807B87" w:rsidRPr="00807B87" w:rsidTr="00807B87">
        <w:trPr>
          <w:trHeight w:val="560"/>
        </w:trPr>
        <w:tc>
          <w:tcPr>
            <w:tcW w:w="1000" w:type="dxa"/>
            <w:vMerge w:val="restart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Day 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1st Half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C#.NET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Delegates, Events, </w:t>
            </w:r>
            <w:proofErr w:type="spellStart"/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Lamdas</w:t>
            </w:r>
            <w:proofErr w:type="spellEnd"/>
          </w:p>
        </w:tc>
      </w:tr>
      <w:tr w:rsidR="00807B87" w:rsidRPr="00807B87" w:rsidTr="00807B87">
        <w:trPr>
          <w:trHeight w:val="560"/>
        </w:trPr>
        <w:tc>
          <w:tcPr>
            <w:tcW w:w="1000" w:type="dxa"/>
            <w:vMerge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  <w:hideMark/>
          </w:tcPr>
          <w:p w:rsidR="00807B87" w:rsidRPr="00807B87" w:rsidRDefault="00807B87" w:rsidP="00807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2nd Half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C#.NET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Delegates, Events, </w:t>
            </w:r>
            <w:proofErr w:type="spellStart"/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Lamdas</w:t>
            </w:r>
            <w:proofErr w:type="spellEnd"/>
          </w:p>
        </w:tc>
      </w:tr>
      <w:tr w:rsidR="00807B87" w:rsidRPr="00807B87" w:rsidTr="00807B87">
        <w:trPr>
          <w:trHeight w:val="560"/>
        </w:trPr>
        <w:tc>
          <w:tcPr>
            <w:tcW w:w="1000" w:type="dxa"/>
            <w:vMerge w:val="restart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Day 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1st Half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C#.NET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LINQ</w:t>
            </w:r>
          </w:p>
        </w:tc>
      </w:tr>
      <w:tr w:rsidR="00807B87" w:rsidRPr="00807B87" w:rsidTr="00807B87">
        <w:trPr>
          <w:trHeight w:val="560"/>
        </w:trPr>
        <w:tc>
          <w:tcPr>
            <w:tcW w:w="1000" w:type="dxa"/>
            <w:vMerge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  <w:hideMark/>
          </w:tcPr>
          <w:p w:rsidR="00807B87" w:rsidRPr="00807B87" w:rsidRDefault="00807B87" w:rsidP="00807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2nd Half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C#.NET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LINQ</w:t>
            </w:r>
          </w:p>
        </w:tc>
      </w:tr>
      <w:tr w:rsidR="00807B87" w:rsidRPr="00807B87" w:rsidTr="00807B87">
        <w:trPr>
          <w:trHeight w:val="560"/>
        </w:trPr>
        <w:tc>
          <w:tcPr>
            <w:tcW w:w="1000" w:type="dxa"/>
            <w:vMerge w:val="restart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Day 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1st Half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C#.NET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Exception Handling</w:t>
            </w:r>
          </w:p>
        </w:tc>
      </w:tr>
      <w:tr w:rsidR="00807B87" w:rsidRPr="00807B87" w:rsidTr="00807B87">
        <w:trPr>
          <w:trHeight w:val="560"/>
        </w:trPr>
        <w:tc>
          <w:tcPr>
            <w:tcW w:w="1000" w:type="dxa"/>
            <w:vMerge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  <w:hideMark/>
          </w:tcPr>
          <w:p w:rsidR="00807B87" w:rsidRPr="00807B87" w:rsidRDefault="00807B87" w:rsidP="00807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2nd Half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C#.NET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Regular Expressions</w:t>
            </w:r>
          </w:p>
        </w:tc>
      </w:tr>
      <w:tr w:rsidR="00807B87" w:rsidRPr="00807B87" w:rsidTr="00807B87">
        <w:trPr>
          <w:trHeight w:val="560"/>
        </w:trPr>
        <w:tc>
          <w:tcPr>
            <w:tcW w:w="1000" w:type="dxa"/>
            <w:vMerge w:val="restart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Day 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1st Half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C#.NET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Reflection</w:t>
            </w:r>
          </w:p>
        </w:tc>
      </w:tr>
      <w:tr w:rsidR="00807B87" w:rsidRPr="00807B87" w:rsidTr="00807B87">
        <w:trPr>
          <w:trHeight w:val="560"/>
        </w:trPr>
        <w:tc>
          <w:tcPr>
            <w:tcW w:w="1000" w:type="dxa"/>
            <w:vMerge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  <w:hideMark/>
          </w:tcPr>
          <w:p w:rsidR="00807B87" w:rsidRPr="00807B87" w:rsidRDefault="00807B87" w:rsidP="00807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2nd Half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C#.NET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File Handling</w:t>
            </w:r>
          </w:p>
        </w:tc>
      </w:tr>
      <w:tr w:rsidR="00807B87" w:rsidRPr="00807B87" w:rsidTr="00807B87">
        <w:trPr>
          <w:trHeight w:val="560"/>
        </w:trPr>
        <w:tc>
          <w:tcPr>
            <w:tcW w:w="1000" w:type="dxa"/>
            <w:vMerge w:val="restart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Day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1st Half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C#.NET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File Handling</w:t>
            </w:r>
          </w:p>
        </w:tc>
      </w:tr>
      <w:tr w:rsidR="00807B87" w:rsidRPr="00807B87" w:rsidTr="00807B87">
        <w:trPr>
          <w:trHeight w:val="560"/>
        </w:trPr>
        <w:tc>
          <w:tcPr>
            <w:tcW w:w="1000" w:type="dxa"/>
            <w:vMerge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  <w:hideMark/>
          </w:tcPr>
          <w:p w:rsidR="00807B87" w:rsidRPr="00807B87" w:rsidRDefault="00807B87" w:rsidP="00807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2nd Half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C#.NET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807B87" w:rsidRPr="00807B87" w:rsidRDefault="00807B87" w:rsidP="00807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07B87">
              <w:rPr>
                <w:rFonts w:ascii="Calibri" w:eastAsia="Times New Roman" w:hAnsi="Calibri" w:cs="Calibri"/>
                <w:color w:val="000000"/>
                <w:lang w:eastAsia="en-IN"/>
              </w:rPr>
              <w:t>Case Study</w:t>
            </w:r>
          </w:p>
        </w:tc>
      </w:tr>
    </w:tbl>
    <w:p w:rsidR="004D43F5" w:rsidRDefault="004D43F5">
      <w:bookmarkStart w:id="0" w:name="_GoBack"/>
      <w:bookmarkEnd w:id="0"/>
    </w:p>
    <w:sectPr w:rsidR="004D4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7A"/>
    <w:rsid w:val="0045787A"/>
    <w:rsid w:val="004D43F5"/>
    <w:rsid w:val="00700174"/>
    <w:rsid w:val="0080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B24AC-4B15-4779-AB90-8F3F6968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~Lenovo~</dc:creator>
  <cp:keywords/>
  <dc:description/>
  <cp:lastModifiedBy>~Lenovo~</cp:lastModifiedBy>
  <cp:revision>3</cp:revision>
  <dcterms:created xsi:type="dcterms:W3CDTF">2022-08-31T10:25:00Z</dcterms:created>
  <dcterms:modified xsi:type="dcterms:W3CDTF">2022-08-31T10:35:00Z</dcterms:modified>
</cp:coreProperties>
</file>